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C902" w14:textId="4B69EE53" w:rsidR="0027632E" w:rsidRPr="00AA3DC5" w:rsidRDefault="0027632E" w:rsidP="0027632E">
      <w:pPr>
        <w:pStyle w:val="Heading4"/>
        <w:jc w:val="left"/>
        <w:rPr>
          <w:rFonts w:ascii="Arial" w:hAnsi="Arial"/>
          <w:b w:val="0"/>
          <w:bCs/>
          <w:noProof/>
          <w:sz w:val="20"/>
          <w:szCs w:val="22"/>
          <w:lang w:val="en-US"/>
        </w:rPr>
      </w:pPr>
      <w:r w:rsidRPr="00AA3DC5">
        <w:rPr>
          <w:rFonts w:ascii="Arial" w:hAnsi="Arial"/>
          <w:b w:val="0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7DC4EE" wp14:editId="27F42285">
            <wp:simplePos x="0" y="0"/>
            <wp:positionH relativeFrom="column">
              <wp:posOffset>5486400</wp:posOffset>
            </wp:positionH>
            <wp:positionV relativeFrom="paragraph">
              <wp:posOffset>-342900</wp:posOffset>
            </wp:positionV>
            <wp:extent cx="1198245" cy="6731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D4F">
        <w:rPr>
          <w:rFonts w:ascii="Arial" w:hAnsi="Arial"/>
          <w:sz w:val="28"/>
          <w:szCs w:val="28"/>
        </w:rPr>
        <w:t>Children’s Services</w:t>
      </w:r>
      <w:r>
        <w:rPr>
          <w:rFonts w:ascii="Arial" w:hAnsi="Arial"/>
          <w:sz w:val="28"/>
          <w:szCs w:val="28"/>
        </w:rPr>
        <w:t xml:space="preserve"> Directorate</w:t>
      </w:r>
    </w:p>
    <w:p w14:paraId="7C4436CD" w14:textId="1C4C1383" w:rsidR="0027632E" w:rsidRPr="002E59A7" w:rsidRDefault="006F3D4F" w:rsidP="0027632E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Cheryl Eyre: Interim Corporate Director of Education</w:t>
      </w:r>
    </w:p>
    <w:p w14:paraId="36DC607A" w14:textId="3C36EB48" w:rsidR="0027632E" w:rsidRDefault="002763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27632E" w14:paraId="1644C264" w14:textId="77777777" w:rsidTr="0027632E">
        <w:tc>
          <w:tcPr>
            <w:tcW w:w="9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352367" w14:textId="77777777" w:rsidR="00B53E19" w:rsidRDefault="00B53E19" w:rsidP="0027632E">
            <w:pPr>
              <w:pStyle w:val="BodyText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Phase </w:t>
            </w:r>
            <w:r w:rsidR="0027632E" w:rsidRPr="00F346DA">
              <w:rPr>
                <w:rFonts w:ascii="Arial" w:hAnsi="Arial" w:cs="Arial"/>
                <w:lang w:val="en-GB"/>
              </w:rPr>
              <w:t xml:space="preserve">Transfer </w:t>
            </w:r>
            <w:r>
              <w:rPr>
                <w:rFonts w:ascii="Arial" w:hAnsi="Arial" w:cs="Arial"/>
                <w:lang w:val="en-GB"/>
              </w:rPr>
              <w:t>September 2025</w:t>
            </w:r>
            <w:r w:rsidRPr="00F346DA">
              <w:rPr>
                <w:rFonts w:ascii="Arial" w:hAnsi="Arial" w:cs="Arial"/>
                <w:lang w:val="en-GB"/>
              </w:rPr>
              <w:t xml:space="preserve"> for Children with </w:t>
            </w:r>
            <w:r>
              <w:rPr>
                <w:rFonts w:ascii="Arial" w:hAnsi="Arial" w:cs="Arial"/>
                <w:lang w:val="en-GB"/>
              </w:rPr>
              <w:t xml:space="preserve">Education, Health and Care (EHC) Plans </w:t>
            </w:r>
          </w:p>
          <w:p w14:paraId="6836A57C" w14:textId="44794ABE" w:rsidR="00B53E19" w:rsidRDefault="0027632E" w:rsidP="0027632E">
            <w:pPr>
              <w:pStyle w:val="BodyText"/>
              <w:spacing w:before="0"/>
              <w:rPr>
                <w:rFonts w:ascii="Arial" w:hAnsi="Arial" w:cs="Arial"/>
                <w:lang w:val="en-GB"/>
              </w:rPr>
            </w:pPr>
            <w:r w:rsidRPr="00F346DA">
              <w:rPr>
                <w:rFonts w:ascii="Arial" w:hAnsi="Arial" w:cs="Arial"/>
                <w:lang w:val="en-GB"/>
              </w:rPr>
              <w:t xml:space="preserve">from </w:t>
            </w:r>
          </w:p>
          <w:p w14:paraId="10E5B800" w14:textId="3CFA4505" w:rsidR="00B53E19" w:rsidRDefault="0027632E" w:rsidP="0027632E">
            <w:pPr>
              <w:pStyle w:val="BodyText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Early Years to Primary </w:t>
            </w:r>
            <w:r w:rsidR="00B53E19">
              <w:rPr>
                <w:rFonts w:ascii="Arial" w:hAnsi="Arial" w:cs="Arial"/>
                <w:lang w:val="en-GB"/>
              </w:rPr>
              <w:t xml:space="preserve">School </w:t>
            </w:r>
            <w:r>
              <w:rPr>
                <w:rFonts w:ascii="Arial" w:hAnsi="Arial" w:cs="Arial"/>
                <w:lang w:val="en-GB"/>
              </w:rPr>
              <w:t xml:space="preserve">(Reception) </w:t>
            </w:r>
          </w:p>
          <w:p w14:paraId="74FF8A73" w14:textId="77777777" w:rsidR="00B53E19" w:rsidRDefault="00B53E19" w:rsidP="0027632E">
            <w:pPr>
              <w:pStyle w:val="BodyText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or </w:t>
            </w:r>
          </w:p>
          <w:p w14:paraId="392A1A14" w14:textId="728534B9" w:rsidR="0027632E" w:rsidRDefault="00B53E19" w:rsidP="0027632E">
            <w:pPr>
              <w:pStyle w:val="BodyText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</w:t>
            </w:r>
            <w:r w:rsidR="0027632E">
              <w:rPr>
                <w:rFonts w:ascii="Arial" w:hAnsi="Arial" w:cs="Arial"/>
                <w:lang w:val="en-GB"/>
              </w:rPr>
              <w:t xml:space="preserve">rimary </w:t>
            </w:r>
            <w:r>
              <w:rPr>
                <w:rFonts w:ascii="Arial" w:hAnsi="Arial" w:cs="Arial"/>
                <w:lang w:val="en-GB"/>
              </w:rPr>
              <w:t xml:space="preserve">School </w:t>
            </w:r>
            <w:r w:rsidR="0027632E">
              <w:rPr>
                <w:rFonts w:ascii="Arial" w:hAnsi="Arial" w:cs="Arial"/>
                <w:lang w:val="en-GB"/>
              </w:rPr>
              <w:t xml:space="preserve">to </w:t>
            </w:r>
            <w:r>
              <w:rPr>
                <w:rFonts w:ascii="Arial" w:hAnsi="Arial" w:cs="Arial"/>
                <w:lang w:val="en-GB"/>
              </w:rPr>
              <w:t>S</w:t>
            </w:r>
            <w:r w:rsidR="0027632E">
              <w:rPr>
                <w:rFonts w:ascii="Arial" w:hAnsi="Arial" w:cs="Arial"/>
                <w:lang w:val="en-GB"/>
              </w:rPr>
              <w:t>econdary</w:t>
            </w:r>
            <w:r>
              <w:rPr>
                <w:rFonts w:ascii="Arial" w:hAnsi="Arial" w:cs="Arial"/>
                <w:lang w:val="en-GB"/>
              </w:rPr>
              <w:t xml:space="preserve"> School (Year 7)</w:t>
            </w:r>
          </w:p>
          <w:p w14:paraId="28B62C0F" w14:textId="77777777" w:rsidR="0027632E" w:rsidRPr="00F346DA" w:rsidRDefault="0027632E" w:rsidP="002763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C4FC2F" w14:textId="376C92B5" w:rsidR="0027632E" w:rsidRPr="00F346DA" w:rsidRDefault="0027632E" w:rsidP="0027632E">
            <w:pPr>
              <w:rPr>
                <w:rFonts w:ascii="Arial" w:hAnsi="Arial" w:cs="Arial"/>
                <w:szCs w:val="22"/>
              </w:rPr>
            </w:pPr>
            <w:r w:rsidRPr="00F346DA">
              <w:rPr>
                <w:rFonts w:ascii="Arial" w:hAnsi="Arial" w:cs="Arial"/>
              </w:rPr>
              <w:t xml:space="preserve">This form should be completed </w:t>
            </w:r>
            <w:r w:rsidR="00AB6050">
              <w:rPr>
                <w:rFonts w:ascii="Arial" w:hAnsi="Arial" w:cs="Arial"/>
              </w:rPr>
              <w:t>for</w:t>
            </w:r>
            <w:r w:rsidRPr="00F346DA">
              <w:rPr>
                <w:rFonts w:ascii="Arial" w:hAnsi="Arial" w:cs="Arial"/>
              </w:rPr>
              <w:t xml:space="preserve"> a child with </w:t>
            </w:r>
            <w:r>
              <w:rPr>
                <w:rFonts w:ascii="Arial" w:hAnsi="Arial" w:cs="Arial"/>
              </w:rPr>
              <w:t>an EHC Plan</w:t>
            </w:r>
            <w:r w:rsidRPr="00F346DA">
              <w:rPr>
                <w:rFonts w:ascii="Arial" w:hAnsi="Arial" w:cs="Arial"/>
              </w:rPr>
              <w:t xml:space="preserve"> who is due to transfer to </w:t>
            </w:r>
            <w:r w:rsidR="00B53E19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eception or </w:t>
            </w:r>
            <w:r w:rsidR="00B53E19">
              <w:rPr>
                <w:rFonts w:ascii="Arial" w:hAnsi="Arial" w:cs="Arial"/>
              </w:rPr>
              <w:t>to S</w:t>
            </w:r>
            <w:r>
              <w:rPr>
                <w:rFonts w:ascii="Arial" w:hAnsi="Arial" w:cs="Arial"/>
              </w:rPr>
              <w:t xml:space="preserve">econdary </w:t>
            </w:r>
            <w:r w:rsidR="00B53E1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chool </w:t>
            </w:r>
            <w:r w:rsidRPr="00F346DA">
              <w:rPr>
                <w:rFonts w:ascii="Arial" w:hAnsi="Arial" w:cs="Arial"/>
                <w:szCs w:val="26"/>
              </w:rPr>
              <w:t xml:space="preserve">in September </w:t>
            </w:r>
            <w:r>
              <w:rPr>
                <w:rFonts w:ascii="Arial" w:hAnsi="Arial" w:cs="Arial"/>
                <w:szCs w:val="22"/>
              </w:rPr>
              <w:t>202</w:t>
            </w:r>
            <w:r w:rsidR="00B53E19">
              <w:rPr>
                <w:rFonts w:ascii="Arial" w:hAnsi="Arial" w:cs="Arial"/>
                <w:szCs w:val="22"/>
              </w:rPr>
              <w:t>5</w:t>
            </w:r>
            <w:r w:rsidRPr="00F346DA">
              <w:rPr>
                <w:rFonts w:ascii="Arial" w:hAnsi="Arial" w:cs="Arial"/>
                <w:szCs w:val="22"/>
              </w:rPr>
              <w:t>.</w:t>
            </w:r>
          </w:p>
          <w:p w14:paraId="730B94E0" w14:textId="77777777" w:rsidR="0027632E" w:rsidRPr="00F346DA" w:rsidRDefault="0027632E" w:rsidP="002763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F75A01" w14:textId="26F7661D" w:rsidR="0027632E" w:rsidRPr="00B53E19" w:rsidRDefault="0027632E">
            <w:pPr>
              <w:rPr>
                <w:rFonts w:ascii="Arial" w:hAnsi="Arial" w:cs="Arial"/>
                <w:i/>
                <w:iCs/>
              </w:rPr>
            </w:pPr>
            <w:r w:rsidRPr="00B53E19">
              <w:rPr>
                <w:rFonts w:ascii="Arial" w:hAnsi="Arial" w:cs="Arial"/>
                <w:i/>
                <w:iCs/>
              </w:rPr>
              <w:t xml:space="preserve">Please complete this form and return </w:t>
            </w:r>
            <w:r w:rsidR="00AB6050">
              <w:rPr>
                <w:rFonts w:ascii="Arial" w:hAnsi="Arial" w:cs="Arial"/>
                <w:i/>
                <w:iCs/>
              </w:rPr>
              <w:t xml:space="preserve">it </w:t>
            </w:r>
            <w:r w:rsidRPr="00B53E19">
              <w:rPr>
                <w:rFonts w:ascii="Arial" w:hAnsi="Arial" w:cs="Arial"/>
                <w:i/>
                <w:iCs/>
              </w:rPr>
              <w:t>by email</w:t>
            </w:r>
            <w:r w:rsidR="00AB6050">
              <w:rPr>
                <w:rFonts w:ascii="Arial" w:hAnsi="Arial" w:cs="Arial"/>
                <w:i/>
                <w:iCs/>
              </w:rPr>
              <w:t xml:space="preserve"> to </w:t>
            </w:r>
            <w:r w:rsidRPr="00B53E19">
              <w:rPr>
                <w:rFonts w:ascii="Arial" w:hAnsi="Arial" w:cs="Arial"/>
                <w:i/>
                <w:iCs/>
              </w:rPr>
              <w:t xml:space="preserve">your </w:t>
            </w:r>
            <w:r w:rsidR="00B53E19">
              <w:rPr>
                <w:rFonts w:ascii="Arial" w:hAnsi="Arial" w:cs="Arial"/>
                <w:i/>
                <w:iCs/>
              </w:rPr>
              <w:t>SEND O</w:t>
            </w:r>
            <w:r w:rsidRPr="00B53E19">
              <w:rPr>
                <w:rFonts w:ascii="Arial" w:hAnsi="Arial" w:cs="Arial"/>
                <w:i/>
                <w:iCs/>
              </w:rPr>
              <w:t>fficer</w:t>
            </w:r>
            <w:r w:rsidR="00AB6050">
              <w:rPr>
                <w:rFonts w:ascii="Arial" w:hAnsi="Arial" w:cs="Arial"/>
                <w:i/>
                <w:iCs/>
              </w:rPr>
              <w:t xml:space="preserve">, whose email address </w:t>
            </w:r>
            <w:r w:rsidRPr="00B53E19">
              <w:rPr>
                <w:rFonts w:ascii="Arial" w:hAnsi="Arial" w:cs="Arial"/>
                <w:i/>
                <w:iCs/>
              </w:rPr>
              <w:t xml:space="preserve">is at the bottom </w:t>
            </w:r>
            <w:r w:rsidR="00AB6050">
              <w:rPr>
                <w:rFonts w:ascii="Arial" w:hAnsi="Arial" w:cs="Arial"/>
                <w:i/>
                <w:iCs/>
              </w:rPr>
              <w:t>this page</w:t>
            </w:r>
            <w:r w:rsidRPr="00B53E19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21ED095E" w14:textId="26DD2550" w:rsidR="0027632E" w:rsidRDefault="0027632E"/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3939"/>
        <w:gridCol w:w="5526"/>
      </w:tblGrid>
      <w:tr w:rsidR="0027632E" w14:paraId="75FDB4E0" w14:textId="77777777" w:rsidTr="0030477A">
        <w:tc>
          <w:tcPr>
            <w:tcW w:w="94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0F5AC" w14:textId="63A890C7" w:rsidR="0027632E" w:rsidRPr="0027632E" w:rsidRDefault="0027632E" w:rsidP="0027632E">
            <w:pPr>
              <w:spacing w:before="120" w:after="120"/>
              <w:jc w:val="center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  <w:r w:rsidRPr="00F346DA">
              <w:rPr>
                <w:rFonts w:ascii="Arial" w:hAnsi="Arial" w:cs="Arial"/>
                <w:b/>
                <w:bCs w:val="0"/>
                <w:sz w:val="28"/>
                <w:szCs w:val="26"/>
              </w:rPr>
              <w:t xml:space="preserve">Section 1 - </w:t>
            </w:r>
            <w:r w:rsidRPr="00F346DA">
              <w:rPr>
                <w:rFonts w:ascii="Arial" w:hAnsi="Arial" w:cs="Arial"/>
                <w:b/>
                <w:bCs w:val="0"/>
                <w:sz w:val="28"/>
              </w:rPr>
              <w:t xml:space="preserve">Child's </w:t>
            </w:r>
            <w:r w:rsidRPr="00F346DA">
              <w:rPr>
                <w:rFonts w:ascii="Arial" w:hAnsi="Arial" w:cs="Arial"/>
                <w:b/>
                <w:bCs w:val="0"/>
                <w:sz w:val="28"/>
                <w:szCs w:val="26"/>
              </w:rPr>
              <w:t>Details</w:t>
            </w:r>
          </w:p>
        </w:tc>
      </w:tr>
      <w:tr w:rsidR="0027632E" w14:paraId="173C476C" w14:textId="77777777" w:rsidTr="0030477A">
        <w:tc>
          <w:tcPr>
            <w:tcW w:w="393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5572" w14:textId="4F706181" w:rsidR="0027632E" w:rsidRPr="00F346DA" w:rsidRDefault="0027632E" w:rsidP="00FC5F74">
            <w:pPr>
              <w:spacing w:before="120" w:after="120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  <w:r>
              <w:rPr>
                <w:rFonts w:ascii="Arial" w:hAnsi="Arial" w:cs="Arial"/>
                <w:b/>
                <w:bCs w:val="0"/>
                <w:sz w:val="28"/>
                <w:szCs w:val="26"/>
              </w:rPr>
              <w:t>Child’s full name</w:t>
            </w:r>
          </w:p>
        </w:tc>
        <w:tc>
          <w:tcPr>
            <w:tcW w:w="552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A08D" w14:textId="486C0673" w:rsidR="0027632E" w:rsidRPr="00F346DA" w:rsidRDefault="0027632E" w:rsidP="0027632E">
            <w:pPr>
              <w:spacing w:before="120" w:after="120"/>
              <w:jc w:val="center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</w:p>
        </w:tc>
      </w:tr>
      <w:tr w:rsidR="0027632E" w14:paraId="0DA9EB39" w14:textId="77777777" w:rsidTr="0030477A">
        <w:tc>
          <w:tcPr>
            <w:tcW w:w="3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1867" w14:textId="69B0EAA3" w:rsidR="0027632E" w:rsidRDefault="0027632E" w:rsidP="00FC5F74">
            <w:pPr>
              <w:spacing w:before="120" w:after="120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  <w:r>
              <w:rPr>
                <w:rFonts w:ascii="Arial" w:hAnsi="Arial" w:cs="Arial"/>
                <w:b/>
                <w:bCs w:val="0"/>
                <w:sz w:val="28"/>
                <w:szCs w:val="26"/>
              </w:rPr>
              <w:t>Date of Birth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F304" w14:textId="77777777" w:rsidR="0027632E" w:rsidRPr="00F346DA" w:rsidRDefault="0027632E" w:rsidP="0027632E">
            <w:pPr>
              <w:spacing w:before="120" w:after="120"/>
              <w:jc w:val="center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</w:p>
        </w:tc>
      </w:tr>
      <w:tr w:rsidR="0027632E" w14:paraId="54E09B7B" w14:textId="77777777" w:rsidTr="0030477A">
        <w:tc>
          <w:tcPr>
            <w:tcW w:w="3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8CC7" w14:textId="32F146DE" w:rsidR="0027632E" w:rsidRDefault="0027632E" w:rsidP="00FC5F74">
            <w:pPr>
              <w:spacing w:before="120" w:after="120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  <w:r>
              <w:rPr>
                <w:rFonts w:ascii="Arial" w:hAnsi="Arial" w:cs="Arial"/>
                <w:b/>
                <w:bCs w:val="0"/>
                <w:sz w:val="28"/>
                <w:szCs w:val="26"/>
              </w:rPr>
              <w:t>Age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5D93" w14:textId="77777777" w:rsidR="0027632E" w:rsidRPr="00F346DA" w:rsidRDefault="0027632E" w:rsidP="0027632E">
            <w:pPr>
              <w:spacing w:before="120" w:after="120"/>
              <w:jc w:val="center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</w:p>
        </w:tc>
      </w:tr>
      <w:tr w:rsidR="0027632E" w14:paraId="5D52931C" w14:textId="77777777" w:rsidTr="0030477A">
        <w:tc>
          <w:tcPr>
            <w:tcW w:w="3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D704" w14:textId="77777777" w:rsidR="0027632E" w:rsidRDefault="0027632E" w:rsidP="00FC5F74">
            <w:pPr>
              <w:spacing w:before="120" w:after="120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  <w:r>
              <w:rPr>
                <w:rFonts w:ascii="Arial" w:hAnsi="Arial" w:cs="Arial"/>
                <w:b/>
                <w:bCs w:val="0"/>
                <w:sz w:val="28"/>
                <w:szCs w:val="26"/>
              </w:rPr>
              <w:t>Home address</w:t>
            </w:r>
          </w:p>
          <w:p w14:paraId="641F93AE" w14:textId="64C20C9C" w:rsidR="0027632E" w:rsidRPr="00B53E19" w:rsidRDefault="0027632E" w:rsidP="00FC5F74">
            <w:pPr>
              <w:spacing w:before="120" w:after="120"/>
              <w:rPr>
                <w:rFonts w:ascii="Arial" w:hAnsi="Arial" w:cs="Arial"/>
                <w:sz w:val="28"/>
                <w:szCs w:val="26"/>
              </w:rPr>
            </w:pPr>
            <w:r w:rsidRPr="00B53E19">
              <w:rPr>
                <w:rFonts w:ascii="Arial" w:hAnsi="Arial" w:cs="Arial"/>
                <w:sz w:val="18"/>
                <w:szCs w:val="26"/>
              </w:rPr>
              <w:t>If this address is different to the school</w:t>
            </w:r>
            <w:r w:rsidR="00B53E19" w:rsidRPr="00B53E19">
              <w:rPr>
                <w:rFonts w:ascii="Arial" w:hAnsi="Arial" w:cs="Arial"/>
                <w:sz w:val="18"/>
                <w:szCs w:val="26"/>
              </w:rPr>
              <w:t>’s</w:t>
            </w:r>
            <w:r w:rsidRPr="00B53E19">
              <w:rPr>
                <w:rFonts w:ascii="Arial" w:hAnsi="Arial" w:cs="Arial"/>
                <w:sz w:val="18"/>
                <w:szCs w:val="26"/>
              </w:rPr>
              <w:t xml:space="preserve"> record, please attach </w:t>
            </w:r>
            <w:r w:rsidR="00B53E19" w:rsidRPr="00B53E19">
              <w:rPr>
                <w:rFonts w:ascii="Arial" w:hAnsi="Arial" w:cs="Arial"/>
                <w:sz w:val="18"/>
                <w:szCs w:val="26"/>
              </w:rPr>
              <w:t xml:space="preserve">a </w:t>
            </w:r>
            <w:r w:rsidRPr="00B53E19">
              <w:rPr>
                <w:rFonts w:ascii="Arial" w:hAnsi="Arial" w:cs="Arial"/>
                <w:sz w:val="18"/>
                <w:szCs w:val="26"/>
              </w:rPr>
              <w:t>utilities bill as proof</w:t>
            </w:r>
            <w:r w:rsidR="00B53E19" w:rsidRPr="00B53E19">
              <w:rPr>
                <w:rFonts w:ascii="Arial" w:hAnsi="Arial" w:cs="Arial"/>
                <w:sz w:val="18"/>
                <w:szCs w:val="26"/>
              </w:rPr>
              <w:t>.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72EC" w14:textId="77777777" w:rsidR="0027632E" w:rsidRPr="00F346DA" w:rsidRDefault="0027632E" w:rsidP="0027632E">
            <w:pPr>
              <w:spacing w:before="120" w:after="120"/>
              <w:jc w:val="center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</w:p>
        </w:tc>
      </w:tr>
      <w:tr w:rsidR="0027632E" w14:paraId="3F51B923" w14:textId="77777777" w:rsidTr="0030477A">
        <w:tc>
          <w:tcPr>
            <w:tcW w:w="3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29F3" w14:textId="73C10538" w:rsidR="0027632E" w:rsidRDefault="0027632E" w:rsidP="00FC5F74">
            <w:pPr>
              <w:spacing w:before="120" w:after="120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  <w:r>
              <w:rPr>
                <w:rFonts w:ascii="Arial" w:hAnsi="Arial" w:cs="Arial"/>
                <w:b/>
                <w:bCs w:val="0"/>
                <w:sz w:val="28"/>
                <w:szCs w:val="26"/>
              </w:rPr>
              <w:t>Current school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1482" w14:textId="77777777" w:rsidR="0027632E" w:rsidRPr="00F346DA" w:rsidRDefault="0027632E" w:rsidP="0027632E">
            <w:pPr>
              <w:spacing w:before="120" w:after="120"/>
              <w:jc w:val="center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</w:p>
        </w:tc>
      </w:tr>
      <w:tr w:rsidR="0027632E" w14:paraId="14304EAB" w14:textId="77777777" w:rsidTr="0030477A">
        <w:tc>
          <w:tcPr>
            <w:tcW w:w="3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C763" w14:textId="33380E29" w:rsidR="0027632E" w:rsidRDefault="0027632E" w:rsidP="00FC5F74">
            <w:pPr>
              <w:spacing w:before="120" w:after="120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  <w:r>
              <w:rPr>
                <w:rFonts w:ascii="Arial" w:hAnsi="Arial" w:cs="Arial"/>
                <w:b/>
                <w:bCs w:val="0"/>
                <w:sz w:val="28"/>
                <w:szCs w:val="26"/>
              </w:rPr>
              <w:t>Parent(s)/Carer</w:t>
            </w:r>
            <w:r w:rsidR="00B53E19">
              <w:rPr>
                <w:rFonts w:ascii="Arial" w:hAnsi="Arial" w:cs="Arial"/>
                <w:b/>
                <w:bCs w:val="0"/>
                <w:sz w:val="28"/>
                <w:szCs w:val="26"/>
              </w:rPr>
              <w:t>(s)’</w:t>
            </w:r>
            <w:r>
              <w:rPr>
                <w:rFonts w:ascii="Arial" w:hAnsi="Arial" w:cs="Arial"/>
                <w:b/>
                <w:bCs w:val="0"/>
                <w:sz w:val="28"/>
                <w:szCs w:val="26"/>
              </w:rPr>
              <w:t xml:space="preserve"> name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F3C3" w14:textId="77777777" w:rsidR="0027632E" w:rsidRPr="00F346DA" w:rsidRDefault="0027632E" w:rsidP="0027632E">
            <w:pPr>
              <w:spacing w:before="120" w:after="120"/>
              <w:jc w:val="center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</w:p>
        </w:tc>
      </w:tr>
      <w:tr w:rsidR="0027632E" w14:paraId="6056D3A2" w14:textId="77777777" w:rsidTr="0030477A">
        <w:tc>
          <w:tcPr>
            <w:tcW w:w="3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8258" w14:textId="23680456" w:rsidR="0027632E" w:rsidRDefault="0027632E" w:rsidP="00FC5F74">
            <w:pPr>
              <w:spacing w:before="120" w:after="120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  <w:r>
              <w:rPr>
                <w:rFonts w:ascii="Arial" w:hAnsi="Arial" w:cs="Arial"/>
                <w:b/>
                <w:bCs w:val="0"/>
                <w:sz w:val="28"/>
                <w:szCs w:val="26"/>
              </w:rPr>
              <w:t>Contact number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2DEF" w14:textId="77777777" w:rsidR="0027632E" w:rsidRPr="00F346DA" w:rsidRDefault="0027632E" w:rsidP="0027632E">
            <w:pPr>
              <w:spacing w:before="120" w:after="120"/>
              <w:jc w:val="center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</w:p>
        </w:tc>
      </w:tr>
      <w:tr w:rsidR="0027632E" w14:paraId="54B7FEFB" w14:textId="77777777" w:rsidTr="0030477A">
        <w:tc>
          <w:tcPr>
            <w:tcW w:w="3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F6E0" w14:textId="5A8B4C7E" w:rsidR="0027632E" w:rsidRDefault="0027632E" w:rsidP="00FC5F74">
            <w:pPr>
              <w:spacing w:before="120" w:after="120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  <w:r>
              <w:rPr>
                <w:rFonts w:ascii="Arial" w:hAnsi="Arial" w:cs="Arial"/>
                <w:b/>
                <w:bCs w:val="0"/>
                <w:sz w:val="28"/>
                <w:szCs w:val="26"/>
              </w:rPr>
              <w:t xml:space="preserve">Email address </w:t>
            </w:r>
          </w:p>
        </w:tc>
        <w:tc>
          <w:tcPr>
            <w:tcW w:w="5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E84F" w14:textId="77777777" w:rsidR="0027632E" w:rsidRPr="00F346DA" w:rsidRDefault="0027632E" w:rsidP="0027632E">
            <w:pPr>
              <w:spacing w:before="120" w:after="120"/>
              <w:jc w:val="center"/>
              <w:rPr>
                <w:rFonts w:ascii="Arial" w:hAnsi="Arial" w:cs="Arial"/>
                <w:b/>
                <w:bCs w:val="0"/>
                <w:sz w:val="28"/>
                <w:szCs w:val="26"/>
              </w:rPr>
            </w:pPr>
          </w:p>
        </w:tc>
      </w:tr>
      <w:tr w:rsidR="0027632E" w14:paraId="555EE038" w14:textId="77777777" w:rsidTr="0030477A">
        <w:tc>
          <w:tcPr>
            <w:tcW w:w="9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5584" w14:textId="7061335F" w:rsidR="0027632E" w:rsidRPr="00AB7CE7" w:rsidRDefault="0027632E" w:rsidP="0027632E">
            <w:pPr>
              <w:pStyle w:val="Letter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Arial" w:hAnsi="Arial" w:cs="Arial"/>
                <w:szCs w:val="24"/>
              </w:rPr>
            </w:pPr>
            <w:r w:rsidRPr="00F346DA">
              <w:rPr>
                <w:rFonts w:ascii="Arial" w:hAnsi="Arial" w:cs="Arial"/>
                <w:szCs w:val="26"/>
              </w:rPr>
              <w:t xml:space="preserve">I confirm that I </w:t>
            </w:r>
            <w:r w:rsidR="00B53E19">
              <w:rPr>
                <w:rFonts w:ascii="Arial" w:hAnsi="Arial" w:cs="Arial"/>
                <w:szCs w:val="26"/>
              </w:rPr>
              <w:t>am expressing a preference for</w:t>
            </w:r>
            <w:r w:rsidRPr="00F346DA">
              <w:rPr>
                <w:rFonts w:ascii="Arial" w:hAnsi="Arial" w:cs="Arial"/>
                <w:szCs w:val="26"/>
              </w:rPr>
              <w:t xml:space="preserve"> the schoo</w:t>
            </w:r>
            <w:r w:rsidR="00FF69E4">
              <w:rPr>
                <w:rFonts w:ascii="Arial" w:hAnsi="Arial" w:cs="Arial"/>
                <w:szCs w:val="26"/>
              </w:rPr>
              <w:t xml:space="preserve">l </w:t>
            </w:r>
            <w:r w:rsidR="00B53E19">
              <w:rPr>
                <w:rFonts w:ascii="Arial" w:hAnsi="Arial" w:cs="Arial"/>
                <w:szCs w:val="26"/>
              </w:rPr>
              <w:t>below</w:t>
            </w:r>
            <w:r>
              <w:rPr>
                <w:rFonts w:ascii="Arial" w:hAnsi="Arial" w:cs="Arial"/>
                <w:szCs w:val="26"/>
              </w:rPr>
              <w:t xml:space="preserve"> to </w:t>
            </w:r>
            <w:r w:rsidRPr="00F346DA">
              <w:rPr>
                <w:rFonts w:ascii="Arial" w:hAnsi="Arial" w:cs="Arial"/>
                <w:szCs w:val="26"/>
              </w:rPr>
              <w:t xml:space="preserve">be </w:t>
            </w:r>
            <w:r>
              <w:rPr>
                <w:rFonts w:ascii="Arial" w:hAnsi="Arial" w:cs="Arial"/>
                <w:szCs w:val="26"/>
              </w:rPr>
              <w:t xml:space="preserve">named </w:t>
            </w:r>
            <w:r w:rsidRPr="00F346DA">
              <w:rPr>
                <w:rFonts w:ascii="Arial" w:hAnsi="Arial" w:cs="Arial"/>
                <w:szCs w:val="26"/>
              </w:rPr>
              <w:t>on my child's</w:t>
            </w:r>
            <w:r>
              <w:rPr>
                <w:rFonts w:ascii="Arial" w:hAnsi="Arial" w:cs="Arial"/>
                <w:szCs w:val="26"/>
              </w:rPr>
              <w:t xml:space="preserve"> EHC Plan</w:t>
            </w:r>
            <w:r w:rsidR="00B53E19">
              <w:rPr>
                <w:rFonts w:ascii="Arial" w:hAnsi="Arial" w:cs="Arial"/>
                <w:szCs w:val="26"/>
              </w:rPr>
              <w:t xml:space="preserve"> from September 2025</w:t>
            </w:r>
            <w:r w:rsidRPr="00F346DA">
              <w:rPr>
                <w:rFonts w:ascii="Arial" w:hAnsi="Arial" w:cs="Arial"/>
                <w:szCs w:val="26"/>
              </w:rPr>
              <w:t xml:space="preserve">. I understand that Waltham Forest Local Authority (LA) will consult </w:t>
            </w:r>
            <w:r w:rsidR="00EB4B8C">
              <w:rPr>
                <w:rFonts w:ascii="Arial" w:hAnsi="Arial" w:cs="Arial"/>
                <w:szCs w:val="26"/>
              </w:rPr>
              <w:t>with my preferred school</w:t>
            </w:r>
            <w:r w:rsidR="00AB6050">
              <w:rPr>
                <w:rFonts w:ascii="Arial" w:hAnsi="Arial" w:cs="Arial"/>
                <w:szCs w:val="26"/>
              </w:rPr>
              <w:t>,</w:t>
            </w:r>
            <w:r w:rsidR="00EB4B8C">
              <w:rPr>
                <w:rFonts w:ascii="Arial" w:hAnsi="Arial" w:cs="Arial"/>
                <w:szCs w:val="26"/>
              </w:rPr>
              <w:t xml:space="preserve"> and </w:t>
            </w:r>
            <w:r w:rsidR="00AB6050">
              <w:rPr>
                <w:rFonts w:ascii="Arial" w:hAnsi="Arial" w:cs="Arial"/>
                <w:szCs w:val="26"/>
              </w:rPr>
              <w:t xml:space="preserve">will </w:t>
            </w:r>
            <w:r w:rsidR="00EB4B8C">
              <w:rPr>
                <w:rFonts w:ascii="Arial" w:hAnsi="Arial" w:cs="Arial"/>
                <w:szCs w:val="26"/>
              </w:rPr>
              <w:t xml:space="preserve">decide if it will be named in my child’s EHC Plan in accordance with the requirements of the Children and Families Act 2014. </w:t>
            </w:r>
          </w:p>
          <w:p w14:paraId="6E78961F" w14:textId="77777777" w:rsidR="0027632E" w:rsidRPr="00F346DA" w:rsidRDefault="0027632E" w:rsidP="0027632E">
            <w:pPr>
              <w:pStyle w:val="Letter"/>
              <w:spacing w:before="120" w:after="120"/>
              <w:ind w:left="357"/>
              <w:rPr>
                <w:rFonts w:ascii="Arial" w:hAnsi="Arial" w:cs="Arial"/>
                <w:szCs w:val="24"/>
              </w:rPr>
            </w:pPr>
          </w:p>
          <w:p w14:paraId="4DABD239" w14:textId="77777777" w:rsidR="00EB4B8C" w:rsidRPr="00EB4B8C" w:rsidRDefault="0027632E" w:rsidP="007948F7">
            <w:pPr>
              <w:pStyle w:val="Letter"/>
              <w:numPr>
                <w:ilvl w:val="0"/>
                <w:numId w:val="1"/>
              </w:numPr>
              <w:tabs>
                <w:tab w:val="left" w:pos="3119"/>
                <w:tab w:val="left" w:pos="7230"/>
                <w:tab w:val="left" w:pos="9923"/>
              </w:tabs>
              <w:spacing w:after="120"/>
              <w:ind w:left="357" w:hanging="357"/>
              <w:rPr>
                <w:rFonts w:ascii="Arial" w:hAnsi="Arial" w:cs="Arial"/>
                <w:szCs w:val="24"/>
              </w:rPr>
            </w:pPr>
            <w:r w:rsidRPr="0030477A">
              <w:rPr>
                <w:rFonts w:ascii="Arial" w:hAnsi="Arial" w:cs="Arial"/>
                <w:szCs w:val="30"/>
              </w:rPr>
              <w:t xml:space="preserve">Parent's/Carer’s signature: </w:t>
            </w:r>
          </w:p>
          <w:p w14:paraId="53ACA3AE" w14:textId="77777777" w:rsidR="00EB4B8C" w:rsidRDefault="00EB4B8C" w:rsidP="00EB4B8C">
            <w:pPr>
              <w:pStyle w:val="ListParagraph"/>
              <w:rPr>
                <w:rFonts w:ascii="Arial" w:hAnsi="Arial" w:cs="Arial"/>
                <w:szCs w:val="30"/>
              </w:rPr>
            </w:pPr>
          </w:p>
          <w:p w14:paraId="48F035E1" w14:textId="50CC6E2F" w:rsidR="0027632E" w:rsidRPr="00F346DA" w:rsidRDefault="0027632E" w:rsidP="007948F7">
            <w:pPr>
              <w:pStyle w:val="Letter"/>
              <w:numPr>
                <w:ilvl w:val="0"/>
                <w:numId w:val="1"/>
              </w:numPr>
              <w:tabs>
                <w:tab w:val="left" w:pos="3119"/>
                <w:tab w:val="left" w:pos="7230"/>
                <w:tab w:val="left" w:pos="9923"/>
              </w:tabs>
              <w:spacing w:after="120"/>
              <w:ind w:left="357" w:hanging="357"/>
              <w:rPr>
                <w:rFonts w:ascii="Arial" w:hAnsi="Arial" w:cs="Arial"/>
                <w:szCs w:val="24"/>
              </w:rPr>
            </w:pPr>
            <w:r w:rsidRPr="0030477A">
              <w:rPr>
                <w:rFonts w:ascii="Arial" w:hAnsi="Arial" w:cs="Arial"/>
                <w:szCs w:val="30"/>
              </w:rPr>
              <w:t>Date:</w:t>
            </w:r>
          </w:p>
          <w:p w14:paraId="424FD0A1" w14:textId="77777777" w:rsidR="0027632E" w:rsidRPr="00F346DA" w:rsidRDefault="0027632E" w:rsidP="0027632E">
            <w:pPr>
              <w:pStyle w:val="Letter"/>
              <w:rPr>
                <w:rFonts w:ascii="Arial" w:hAnsi="Arial" w:cs="Arial"/>
                <w:sz w:val="8"/>
                <w:szCs w:val="8"/>
              </w:rPr>
            </w:pPr>
          </w:p>
          <w:p w14:paraId="0B038CCE" w14:textId="69842A87" w:rsidR="0027632E" w:rsidRPr="00F346DA" w:rsidRDefault="0027632E" w:rsidP="0027632E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Arial" w:hAnsi="Arial" w:cs="Arial"/>
                <w:b/>
                <w:szCs w:val="22"/>
              </w:rPr>
            </w:pPr>
            <w:r w:rsidRPr="00F346DA">
              <w:rPr>
                <w:rFonts w:ascii="Arial" w:hAnsi="Arial" w:cs="Arial"/>
                <w:b/>
                <w:szCs w:val="22"/>
              </w:rPr>
              <w:t xml:space="preserve">Please </w:t>
            </w:r>
            <w:r>
              <w:rPr>
                <w:rFonts w:ascii="Arial" w:hAnsi="Arial" w:cs="Arial"/>
                <w:b/>
                <w:szCs w:val="22"/>
              </w:rPr>
              <w:t>email the</w:t>
            </w:r>
            <w:r w:rsidRPr="00F346DA">
              <w:rPr>
                <w:rFonts w:ascii="Arial" w:hAnsi="Arial" w:cs="Arial"/>
                <w:b/>
                <w:szCs w:val="22"/>
              </w:rPr>
              <w:t xml:space="preserve"> completed transfer form </w:t>
            </w:r>
            <w:r>
              <w:rPr>
                <w:rFonts w:ascii="Arial" w:hAnsi="Arial" w:cs="Arial"/>
                <w:b/>
                <w:szCs w:val="22"/>
              </w:rPr>
              <w:t>on or before 31</w:t>
            </w:r>
            <w:r w:rsidR="00AB6050" w:rsidRPr="00AB6050">
              <w:rPr>
                <w:rFonts w:ascii="Arial" w:hAnsi="Arial" w:cs="Arial"/>
                <w:b/>
                <w:szCs w:val="22"/>
                <w:vertAlign w:val="superscript"/>
              </w:rPr>
              <w:t>st</w:t>
            </w:r>
            <w:r w:rsidR="00AB6050">
              <w:rPr>
                <w:rFonts w:ascii="Arial" w:hAnsi="Arial" w:cs="Arial"/>
                <w:b/>
                <w:szCs w:val="22"/>
              </w:rPr>
              <w:t xml:space="preserve"> October 20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="00C73B6C">
              <w:rPr>
                <w:rFonts w:ascii="Arial" w:hAnsi="Arial" w:cs="Arial"/>
                <w:b/>
                <w:szCs w:val="22"/>
              </w:rPr>
              <w:t>4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346DA">
              <w:rPr>
                <w:rFonts w:ascii="Arial" w:hAnsi="Arial" w:cs="Arial"/>
                <w:b/>
                <w:szCs w:val="22"/>
              </w:rPr>
              <w:t>to:</w:t>
            </w:r>
          </w:p>
          <w:p w14:paraId="223D65EC" w14:textId="77777777" w:rsidR="0027632E" w:rsidRPr="00F346DA" w:rsidRDefault="0027632E" w:rsidP="0027632E">
            <w:pPr>
              <w:pStyle w:val="Header"/>
              <w:ind w:left="567"/>
              <w:rPr>
                <w:rFonts w:ascii="Arial" w:hAnsi="Arial" w:cs="Arial"/>
                <w:sz w:val="4"/>
                <w:szCs w:val="4"/>
              </w:rPr>
            </w:pPr>
          </w:p>
          <w:p w14:paraId="3162E5EF" w14:textId="12BF425E" w:rsidR="0027632E" w:rsidRDefault="0027632E" w:rsidP="0027632E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C49CA" w:rsidRPr="008C49CA">
              <w:rPr>
                <w:rFonts w:ascii="Arial" w:hAnsi="Arial" w:cs="Arial"/>
              </w:rPr>
              <w:t>Saira Kassana &lt;Saira.Kassana@walthamforest.gov.uk&gt;</w:t>
            </w:r>
          </w:p>
          <w:p w14:paraId="3A1BCC74" w14:textId="77777777" w:rsidR="0027632E" w:rsidRPr="00F346DA" w:rsidRDefault="0027632E" w:rsidP="0027632E">
            <w:pPr>
              <w:pStyle w:val="Header"/>
              <w:ind w:left="567"/>
              <w:rPr>
                <w:rFonts w:ascii="Arial" w:hAnsi="Arial" w:cs="Arial"/>
                <w:sz w:val="8"/>
                <w:szCs w:val="8"/>
              </w:rPr>
            </w:pPr>
          </w:p>
          <w:p w14:paraId="577F54AF" w14:textId="77777777" w:rsidR="0027632E" w:rsidRPr="005813AC" w:rsidRDefault="0027632E" w:rsidP="0027632E">
            <w:pPr>
              <w:pStyle w:val="Header"/>
              <w:ind w:left="567"/>
              <w:rPr>
                <w:sz w:val="4"/>
                <w:szCs w:val="4"/>
              </w:rPr>
            </w:pPr>
          </w:p>
          <w:p w14:paraId="240B022B" w14:textId="164AA292" w:rsidR="0027632E" w:rsidRPr="0027632E" w:rsidRDefault="0027632E" w:rsidP="0027632E">
            <w:pPr>
              <w:pStyle w:val="Letter"/>
              <w:jc w:val="center"/>
              <w:rPr>
                <w:rFonts w:ascii="Arial" w:hAnsi="Arial" w:cs="Arial"/>
                <w:b/>
                <w:szCs w:val="22"/>
              </w:rPr>
            </w:pPr>
            <w:r w:rsidRPr="00F346DA">
              <w:rPr>
                <w:rFonts w:ascii="Arial" w:hAnsi="Arial" w:cs="Arial"/>
                <w:b/>
                <w:szCs w:val="22"/>
              </w:rPr>
              <w:lastRenderedPageBreak/>
              <w:t xml:space="preserve">Please </w:t>
            </w:r>
            <w:r w:rsidR="00FC5F74">
              <w:rPr>
                <w:rFonts w:ascii="Arial" w:hAnsi="Arial" w:cs="Arial"/>
                <w:b/>
                <w:szCs w:val="22"/>
              </w:rPr>
              <w:t xml:space="preserve">also </w:t>
            </w:r>
            <w:r w:rsidRPr="00F346DA">
              <w:rPr>
                <w:rFonts w:ascii="Arial" w:hAnsi="Arial" w:cs="Arial"/>
                <w:b/>
                <w:szCs w:val="22"/>
              </w:rPr>
              <w:t xml:space="preserve">complete Section 2 </w:t>
            </w:r>
          </w:p>
        </w:tc>
      </w:tr>
    </w:tbl>
    <w:p w14:paraId="170D19DE" w14:textId="6CA61870" w:rsidR="0030477A" w:rsidRDefault="0030477A"/>
    <w:tbl>
      <w:tblPr>
        <w:tblStyle w:val="TableGrid"/>
        <w:tblW w:w="9736" w:type="dxa"/>
        <w:tblInd w:w="-25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30477A" w14:paraId="281762C8" w14:textId="77777777" w:rsidTr="00D01F9C">
        <w:tc>
          <w:tcPr>
            <w:tcW w:w="9736" w:type="dxa"/>
            <w:gridSpan w:val="2"/>
          </w:tcPr>
          <w:p w14:paraId="2E52586F" w14:textId="51A47754" w:rsidR="0030477A" w:rsidRPr="0027632E" w:rsidRDefault="0030477A" w:rsidP="00D01F9C">
            <w:pPr>
              <w:pStyle w:val="Letter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8"/>
                <w:szCs w:val="28"/>
              </w:rPr>
            </w:pPr>
            <w:r>
              <w:tab/>
            </w:r>
            <w:r w:rsidRPr="00F346DA">
              <w:rPr>
                <w:rFonts w:ascii="Arial" w:hAnsi="Arial" w:cs="Arial"/>
                <w:b/>
                <w:bCs w:val="0"/>
                <w:sz w:val="28"/>
                <w:szCs w:val="32"/>
              </w:rPr>
              <w:t xml:space="preserve">Section 2 </w:t>
            </w:r>
            <w:r>
              <w:rPr>
                <w:rFonts w:ascii="Arial" w:hAnsi="Arial" w:cs="Arial"/>
                <w:b/>
                <w:bCs w:val="0"/>
                <w:sz w:val="28"/>
                <w:szCs w:val="22"/>
              </w:rPr>
              <w:t>–</w:t>
            </w:r>
            <w:r w:rsidRPr="00F346DA">
              <w:rPr>
                <w:rFonts w:ascii="Arial" w:hAnsi="Arial" w:cs="Arial"/>
                <w:b/>
                <w:bCs w:val="0"/>
                <w:sz w:val="28"/>
                <w:szCs w:val="22"/>
              </w:rPr>
              <w:t xml:space="preserve"> </w:t>
            </w:r>
            <w:r w:rsidRPr="00F346DA">
              <w:rPr>
                <w:rFonts w:ascii="Arial" w:hAnsi="Arial" w:cs="Arial"/>
                <w:b/>
                <w:bCs w:val="0"/>
                <w:sz w:val="28"/>
                <w:szCs w:val="28"/>
              </w:rPr>
              <w:t>Parent</w:t>
            </w:r>
            <w:r w:rsidR="00EB4B8C">
              <w:rPr>
                <w:rFonts w:ascii="Arial" w:hAnsi="Arial" w:cs="Arial"/>
                <w:b/>
                <w:bCs w:val="0"/>
                <w:sz w:val="28"/>
                <w:szCs w:val="28"/>
              </w:rPr>
              <w:t>(</w:t>
            </w:r>
            <w:r w:rsidRPr="00F346DA">
              <w:rPr>
                <w:rFonts w:ascii="Arial" w:hAnsi="Arial" w:cs="Arial"/>
                <w:b/>
                <w:bCs w:val="0"/>
                <w:sz w:val="28"/>
                <w:szCs w:val="28"/>
              </w:rPr>
              <w:t>s</w:t>
            </w:r>
            <w:r w:rsidR="00EB4B8C">
              <w:rPr>
                <w:rFonts w:ascii="Arial" w:hAnsi="Arial" w:cs="Arial"/>
                <w:b/>
                <w:bCs w:val="0"/>
                <w:sz w:val="28"/>
                <w:szCs w:val="28"/>
              </w:rPr>
              <w:t>)</w:t>
            </w:r>
            <w:r>
              <w:rPr>
                <w:rFonts w:ascii="Arial" w:hAnsi="Arial" w:cs="Arial"/>
                <w:b/>
                <w:bCs w:val="0"/>
                <w:sz w:val="28"/>
                <w:szCs w:val="28"/>
              </w:rPr>
              <w:t>/Carer</w:t>
            </w:r>
            <w:r w:rsidR="00EB4B8C">
              <w:rPr>
                <w:rFonts w:ascii="Arial" w:hAnsi="Arial" w:cs="Arial"/>
                <w:b/>
                <w:bCs w:val="0"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bCs w:val="0"/>
                <w:sz w:val="28"/>
                <w:szCs w:val="28"/>
              </w:rPr>
              <w:t>s</w:t>
            </w:r>
            <w:r w:rsidR="00EB4B8C">
              <w:rPr>
                <w:rFonts w:ascii="Arial" w:hAnsi="Arial" w:cs="Arial"/>
                <w:b/>
                <w:bCs w:val="0"/>
                <w:sz w:val="28"/>
                <w:szCs w:val="28"/>
              </w:rPr>
              <w:t>)</w:t>
            </w:r>
            <w:r w:rsidRPr="00F346DA">
              <w:rPr>
                <w:rFonts w:ascii="Arial" w:hAnsi="Arial" w:cs="Arial"/>
                <w:b/>
                <w:bCs w:val="0"/>
                <w:sz w:val="28"/>
                <w:szCs w:val="28"/>
              </w:rPr>
              <w:t>' preferred school</w:t>
            </w:r>
          </w:p>
        </w:tc>
      </w:tr>
      <w:tr w:rsidR="0030477A" w:rsidRPr="00FC5F74" w14:paraId="3640B598" w14:textId="77777777" w:rsidTr="00D01F9C">
        <w:tc>
          <w:tcPr>
            <w:tcW w:w="9736" w:type="dxa"/>
            <w:gridSpan w:val="2"/>
          </w:tcPr>
          <w:p w14:paraId="24355EEF" w14:textId="4EEE3DA7" w:rsidR="0030477A" w:rsidRPr="00FC5F74" w:rsidRDefault="0030477A" w:rsidP="00D01F9C">
            <w:pPr>
              <w:rPr>
                <w:rFonts w:ascii="Arial" w:hAnsi="Arial" w:cs="Arial"/>
                <w:szCs w:val="26"/>
              </w:rPr>
            </w:pPr>
            <w:r w:rsidRPr="00FC5F74">
              <w:rPr>
                <w:rFonts w:ascii="Arial" w:hAnsi="Arial" w:cs="Arial"/>
                <w:szCs w:val="26"/>
              </w:rPr>
              <w:t xml:space="preserve">Please give your preference </w:t>
            </w:r>
            <w:r w:rsidR="003164AA">
              <w:rPr>
                <w:rFonts w:ascii="Arial" w:hAnsi="Arial" w:cs="Arial"/>
                <w:szCs w:val="26"/>
              </w:rPr>
              <w:t xml:space="preserve">for the setting </w:t>
            </w:r>
            <w:r w:rsidR="00AB6050">
              <w:rPr>
                <w:rFonts w:ascii="Arial" w:hAnsi="Arial" w:cs="Arial"/>
                <w:szCs w:val="26"/>
              </w:rPr>
              <w:t>that you would like named</w:t>
            </w:r>
            <w:r w:rsidR="003164AA">
              <w:rPr>
                <w:rFonts w:ascii="Arial" w:hAnsi="Arial" w:cs="Arial"/>
                <w:szCs w:val="26"/>
              </w:rPr>
              <w:t xml:space="preserve"> on your child’s EHC</w:t>
            </w:r>
            <w:r w:rsidR="00EB4B8C">
              <w:rPr>
                <w:rFonts w:ascii="Arial" w:hAnsi="Arial" w:cs="Arial"/>
                <w:szCs w:val="26"/>
              </w:rPr>
              <w:t xml:space="preserve"> </w:t>
            </w:r>
            <w:r w:rsidR="003164AA">
              <w:rPr>
                <w:rFonts w:ascii="Arial" w:hAnsi="Arial" w:cs="Arial"/>
                <w:szCs w:val="26"/>
              </w:rPr>
              <w:t>P</w:t>
            </w:r>
            <w:r w:rsidR="00EB4B8C">
              <w:rPr>
                <w:rFonts w:ascii="Arial" w:hAnsi="Arial" w:cs="Arial"/>
                <w:szCs w:val="26"/>
              </w:rPr>
              <w:t>lan</w:t>
            </w:r>
            <w:r w:rsidR="003164AA">
              <w:rPr>
                <w:rFonts w:ascii="Arial" w:hAnsi="Arial" w:cs="Arial"/>
                <w:szCs w:val="26"/>
              </w:rPr>
              <w:t xml:space="preserve"> </w:t>
            </w:r>
            <w:r w:rsidR="00AB6050">
              <w:rPr>
                <w:rFonts w:ascii="Arial" w:hAnsi="Arial" w:cs="Arial"/>
                <w:szCs w:val="26"/>
              </w:rPr>
              <w:t>from</w:t>
            </w:r>
            <w:r w:rsidR="003164AA">
              <w:rPr>
                <w:rFonts w:ascii="Arial" w:hAnsi="Arial" w:cs="Arial"/>
                <w:szCs w:val="26"/>
              </w:rPr>
              <w:t xml:space="preserve"> September 2025. </w:t>
            </w:r>
          </w:p>
          <w:p w14:paraId="53B3DD61" w14:textId="24C01EA4" w:rsidR="0030477A" w:rsidRPr="00AB6050" w:rsidRDefault="0030477A" w:rsidP="00D01F9C">
            <w:pPr>
              <w:rPr>
                <w:rFonts w:ascii="Arial" w:hAnsi="Arial" w:cs="Arial"/>
                <w:szCs w:val="26"/>
              </w:rPr>
            </w:pPr>
            <w:r w:rsidRPr="00FC5F74">
              <w:rPr>
                <w:rFonts w:ascii="Arial" w:hAnsi="Arial" w:cs="Arial"/>
                <w:szCs w:val="26"/>
              </w:rPr>
              <w:t xml:space="preserve"> </w:t>
            </w:r>
          </w:p>
        </w:tc>
      </w:tr>
      <w:tr w:rsidR="0030477A" w:rsidRPr="00FC5F74" w14:paraId="533801BE" w14:textId="77777777" w:rsidTr="00D01F9C">
        <w:tc>
          <w:tcPr>
            <w:tcW w:w="4868" w:type="dxa"/>
          </w:tcPr>
          <w:p w14:paraId="6B835C83" w14:textId="4FCD2201" w:rsidR="0030477A" w:rsidRPr="00FC5F74" w:rsidRDefault="0030477A" w:rsidP="00D01F9C">
            <w:pPr>
              <w:rPr>
                <w:rFonts w:ascii="Arial" w:hAnsi="Arial" w:cs="Arial"/>
              </w:rPr>
            </w:pPr>
            <w:r w:rsidRPr="00FC5F74">
              <w:rPr>
                <w:rFonts w:ascii="Arial" w:hAnsi="Arial" w:cs="Arial"/>
              </w:rPr>
              <w:t xml:space="preserve">Name of </w:t>
            </w:r>
            <w:r w:rsidR="00AB6050">
              <w:rPr>
                <w:rFonts w:ascii="Arial" w:hAnsi="Arial" w:cs="Arial"/>
              </w:rPr>
              <w:t>preferred school</w:t>
            </w:r>
            <w:r w:rsidRPr="00FC5F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68" w:type="dxa"/>
          </w:tcPr>
          <w:p w14:paraId="54F172F6" w14:textId="77777777" w:rsidR="0030477A" w:rsidRDefault="0030477A" w:rsidP="00D01F9C">
            <w:pPr>
              <w:rPr>
                <w:rFonts w:ascii="Arial" w:hAnsi="Arial" w:cs="Arial"/>
              </w:rPr>
            </w:pPr>
          </w:p>
          <w:p w14:paraId="2980F4B1" w14:textId="77777777" w:rsidR="00EB4B8C" w:rsidRPr="00FC5F74" w:rsidRDefault="00EB4B8C" w:rsidP="00D01F9C">
            <w:pPr>
              <w:rPr>
                <w:rFonts w:ascii="Arial" w:hAnsi="Arial" w:cs="Arial"/>
              </w:rPr>
            </w:pPr>
          </w:p>
        </w:tc>
      </w:tr>
      <w:tr w:rsidR="0030477A" w:rsidRPr="00FC5F74" w14:paraId="69A369D0" w14:textId="77777777" w:rsidTr="00D01F9C">
        <w:tc>
          <w:tcPr>
            <w:tcW w:w="4868" w:type="dxa"/>
          </w:tcPr>
          <w:p w14:paraId="68AAC2C7" w14:textId="77777777" w:rsidR="0030477A" w:rsidRDefault="00AB6050" w:rsidP="00D01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 s</w:t>
            </w:r>
            <w:r w:rsidR="0030477A" w:rsidRPr="00FC5F74">
              <w:rPr>
                <w:rFonts w:ascii="Arial" w:hAnsi="Arial" w:cs="Arial"/>
              </w:rPr>
              <w:t xml:space="preserve">ibling </w:t>
            </w:r>
            <w:r>
              <w:rPr>
                <w:rFonts w:ascii="Arial" w:hAnsi="Arial" w:cs="Arial"/>
              </w:rPr>
              <w:t xml:space="preserve">already </w:t>
            </w:r>
            <w:r w:rsidR="0030477A" w:rsidRPr="00FC5F74">
              <w:rPr>
                <w:rFonts w:ascii="Arial" w:hAnsi="Arial" w:cs="Arial"/>
              </w:rPr>
              <w:t>attending</w:t>
            </w:r>
            <w:r>
              <w:rPr>
                <w:rFonts w:ascii="Arial" w:hAnsi="Arial" w:cs="Arial"/>
              </w:rPr>
              <w:t xml:space="preserve"> your preferred school</w:t>
            </w:r>
            <w:r w:rsidR="0030477A" w:rsidRPr="00FC5F74">
              <w:rPr>
                <w:rFonts w:ascii="Arial" w:hAnsi="Arial" w:cs="Arial"/>
              </w:rPr>
              <w:t>?</w:t>
            </w:r>
          </w:p>
          <w:p w14:paraId="26A7AEE4" w14:textId="66BF68FD" w:rsidR="00AB6050" w:rsidRPr="00FC5F74" w:rsidRDefault="00AB6050" w:rsidP="00D01F9C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5F55510D" w14:textId="77777777" w:rsidR="0030477A" w:rsidRDefault="0030477A" w:rsidP="00D01F9C">
            <w:pPr>
              <w:rPr>
                <w:rFonts w:ascii="Arial" w:hAnsi="Arial" w:cs="Arial"/>
              </w:rPr>
            </w:pPr>
          </w:p>
          <w:p w14:paraId="09ED24A4" w14:textId="77777777" w:rsidR="00EB4B8C" w:rsidRPr="00FC5F74" w:rsidRDefault="00EB4B8C" w:rsidP="00D01F9C">
            <w:pPr>
              <w:rPr>
                <w:rFonts w:ascii="Arial" w:hAnsi="Arial" w:cs="Arial"/>
              </w:rPr>
            </w:pPr>
          </w:p>
        </w:tc>
      </w:tr>
      <w:tr w:rsidR="0030477A" w:rsidRPr="00FC5F74" w14:paraId="43C4AAD2" w14:textId="77777777" w:rsidTr="00D01F9C">
        <w:tc>
          <w:tcPr>
            <w:tcW w:w="4868" w:type="dxa"/>
          </w:tcPr>
          <w:p w14:paraId="2056A496" w14:textId="77777777" w:rsidR="0030477A" w:rsidRDefault="0030477A" w:rsidP="00D01F9C">
            <w:pPr>
              <w:rPr>
                <w:rFonts w:ascii="Arial" w:hAnsi="Arial" w:cs="Arial"/>
              </w:rPr>
            </w:pPr>
            <w:r w:rsidRPr="00FC5F74">
              <w:rPr>
                <w:rFonts w:ascii="Arial" w:hAnsi="Arial" w:cs="Arial"/>
              </w:rPr>
              <w:t xml:space="preserve">If yes, please give </w:t>
            </w:r>
            <w:r w:rsidR="00AB6050">
              <w:rPr>
                <w:rFonts w:ascii="Arial" w:hAnsi="Arial" w:cs="Arial"/>
              </w:rPr>
              <w:t xml:space="preserve">their </w:t>
            </w:r>
            <w:r w:rsidRPr="00FC5F74">
              <w:rPr>
                <w:rFonts w:ascii="Arial" w:hAnsi="Arial" w:cs="Arial"/>
              </w:rPr>
              <w:t>name</w:t>
            </w:r>
            <w:r w:rsidR="00AB6050">
              <w:rPr>
                <w:rFonts w:ascii="Arial" w:hAnsi="Arial" w:cs="Arial"/>
              </w:rPr>
              <w:t>(s)</w:t>
            </w:r>
            <w:r w:rsidRPr="00FC5F74">
              <w:rPr>
                <w:rFonts w:ascii="Arial" w:hAnsi="Arial" w:cs="Arial"/>
              </w:rPr>
              <w:t xml:space="preserve"> and </w:t>
            </w:r>
            <w:r w:rsidR="00AB6050">
              <w:rPr>
                <w:rFonts w:ascii="Arial" w:hAnsi="Arial" w:cs="Arial"/>
              </w:rPr>
              <w:t xml:space="preserve">their </w:t>
            </w:r>
            <w:r w:rsidRPr="00FC5F74">
              <w:rPr>
                <w:rFonts w:ascii="Arial" w:hAnsi="Arial" w:cs="Arial"/>
              </w:rPr>
              <w:t>year group</w:t>
            </w:r>
            <w:r w:rsidR="00EB4B8C">
              <w:rPr>
                <w:rFonts w:ascii="Arial" w:hAnsi="Arial" w:cs="Arial"/>
              </w:rPr>
              <w:t>(</w:t>
            </w:r>
            <w:r w:rsidRPr="00FC5F74">
              <w:rPr>
                <w:rFonts w:ascii="Arial" w:hAnsi="Arial" w:cs="Arial"/>
              </w:rPr>
              <w:t>s</w:t>
            </w:r>
            <w:r w:rsidR="00EB4B8C">
              <w:rPr>
                <w:rFonts w:ascii="Arial" w:hAnsi="Arial" w:cs="Arial"/>
              </w:rPr>
              <w:t>)</w:t>
            </w:r>
            <w:r w:rsidR="00AB6050">
              <w:rPr>
                <w:rFonts w:ascii="Arial" w:hAnsi="Arial" w:cs="Arial"/>
              </w:rPr>
              <w:t>.</w:t>
            </w:r>
          </w:p>
          <w:p w14:paraId="3D1F4048" w14:textId="371CA7A8" w:rsidR="00AB6050" w:rsidRPr="00FC5F74" w:rsidRDefault="00AB6050" w:rsidP="00D01F9C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6B3A50F3" w14:textId="77777777" w:rsidR="0030477A" w:rsidRDefault="0030477A" w:rsidP="00D01F9C">
            <w:pPr>
              <w:rPr>
                <w:rFonts w:ascii="Arial" w:hAnsi="Arial" w:cs="Arial"/>
              </w:rPr>
            </w:pPr>
          </w:p>
          <w:p w14:paraId="72F1DD53" w14:textId="77777777" w:rsidR="00EB4B8C" w:rsidRPr="00FC5F74" w:rsidRDefault="00EB4B8C" w:rsidP="00D01F9C">
            <w:pPr>
              <w:rPr>
                <w:rFonts w:ascii="Arial" w:hAnsi="Arial" w:cs="Arial"/>
              </w:rPr>
            </w:pPr>
          </w:p>
        </w:tc>
      </w:tr>
      <w:tr w:rsidR="0030477A" w:rsidRPr="00FC5F74" w14:paraId="524694EE" w14:textId="77777777" w:rsidTr="00D01F9C">
        <w:tc>
          <w:tcPr>
            <w:tcW w:w="4868" w:type="dxa"/>
          </w:tcPr>
          <w:p w14:paraId="509407EA" w14:textId="2353B6E9" w:rsidR="0030477A" w:rsidRDefault="00EB4B8C" w:rsidP="00D01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 s</w:t>
            </w:r>
            <w:r w:rsidR="0030477A" w:rsidRPr="00FC5F74">
              <w:rPr>
                <w:rFonts w:ascii="Arial" w:hAnsi="Arial" w:cs="Arial"/>
              </w:rPr>
              <w:t xml:space="preserve">ibling </w:t>
            </w:r>
            <w:r>
              <w:rPr>
                <w:rFonts w:ascii="Arial" w:hAnsi="Arial" w:cs="Arial"/>
              </w:rPr>
              <w:t xml:space="preserve">also </w:t>
            </w:r>
            <w:r w:rsidR="0030477A" w:rsidRPr="00FC5F74">
              <w:rPr>
                <w:rFonts w:ascii="Arial" w:hAnsi="Arial" w:cs="Arial"/>
              </w:rPr>
              <w:t xml:space="preserve">transferring </w:t>
            </w:r>
            <w:r>
              <w:rPr>
                <w:rFonts w:ascii="Arial" w:hAnsi="Arial" w:cs="Arial"/>
              </w:rPr>
              <w:t xml:space="preserve">schools </w:t>
            </w:r>
            <w:r w:rsidR="0030477A" w:rsidRPr="00FC5F74">
              <w:rPr>
                <w:rFonts w:ascii="Arial" w:hAnsi="Arial" w:cs="Arial"/>
              </w:rPr>
              <w:t xml:space="preserve">as part of </w:t>
            </w:r>
            <w:r w:rsidR="00AB6050">
              <w:rPr>
                <w:rFonts w:ascii="Arial" w:hAnsi="Arial" w:cs="Arial"/>
              </w:rPr>
              <w:t>the September 2025</w:t>
            </w:r>
            <w:r w:rsidR="0030477A" w:rsidRPr="00FC5F74">
              <w:rPr>
                <w:rFonts w:ascii="Arial" w:hAnsi="Arial" w:cs="Arial"/>
              </w:rPr>
              <w:t xml:space="preserve"> phase transfer?</w:t>
            </w:r>
          </w:p>
          <w:p w14:paraId="6ADA02E4" w14:textId="5A049B3C" w:rsidR="00AB6050" w:rsidRPr="00FC5F74" w:rsidRDefault="00AB6050" w:rsidP="00D01F9C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4017AD76" w14:textId="77777777" w:rsidR="0030477A" w:rsidRDefault="0030477A" w:rsidP="00D01F9C">
            <w:pPr>
              <w:rPr>
                <w:rFonts w:ascii="Arial" w:hAnsi="Arial" w:cs="Arial"/>
              </w:rPr>
            </w:pPr>
          </w:p>
          <w:p w14:paraId="48ADE568" w14:textId="77777777" w:rsidR="00EB4B8C" w:rsidRPr="00FC5F74" w:rsidRDefault="00EB4B8C" w:rsidP="00D01F9C">
            <w:pPr>
              <w:rPr>
                <w:rFonts w:ascii="Arial" w:hAnsi="Arial" w:cs="Arial"/>
              </w:rPr>
            </w:pPr>
          </w:p>
        </w:tc>
      </w:tr>
      <w:tr w:rsidR="0030477A" w:rsidRPr="00FC5F74" w14:paraId="7396B725" w14:textId="77777777" w:rsidTr="00D01F9C">
        <w:tc>
          <w:tcPr>
            <w:tcW w:w="4868" w:type="dxa"/>
          </w:tcPr>
          <w:p w14:paraId="51C67FCF" w14:textId="77777777" w:rsidR="0030477A" w:rsidRDefault="0030477A" w:rsidP="00D01F9C">
            <w:pPr>
              <w:rPr>
                <w:rFonts w:ascii="Arial" w:hAnsi="Arial" w:cs="Arial"/>
              </w:rPr>
            </w:pPr>
            <w:r w:rsidRPr="00FC5F74">
              <w:rPr>
                <w:rFonts w:ascii="Arial" w:hAnsi="Arial" w:cs="Arial"/>
              </w:rPr>
              <w:t xml:space="preserve">If yes, please give </w:t>
            </w:r>
            <w:r w:rsidR="00AB6050">
              <w:rPr>
                <w:rFonts w:ascii="Arial" w:hAnsi="Arial" w:cs="Arial"/>
              </w:rPr>
              <w:t xml:space="preserve">their </w:t>
            </w:r>
            <w:r w:rsidRPr="00FC5F74">
              <w:rPr>
                <w:rFonts w:ascii="Arial" w:hAnsi="Arial" w:cs="Arial"/>
              </w:rPr>
              <w:t>name</w:t>
            </w:r>
            <w:r w:rsidR="00AB6050">
              <w:rPr>
                <w:rFonts w:ascii="Arial" w:hAnsi="Arial" w:cs="Arial"/>
              </w:rPr>
              <w:t>(s)</w:t>
            </w:r>
            <w:r w:rsidRPr="00FC5F74">
              <w:rPr>
                <w:rFonts w:ascii="Arial" w:hAnsi="Arial" w:cs="Arial"/>
              </w:rPr>
              <w:t xml:space="preserve"> and year group</w:t>
            </w:r>
            <w:r w:rsidR="00EB4B8C">
              <w:rPr>
                <w:rFonts w:ascii="Arial" w:hAnsi="Arial" w:cs="Arial"/>
              </w:rPr>
              <w:t>(</w:t>
            </w:r>
            <w:r w:rsidRPr="00FC5F74">
              <w:rPr>
                <w:rFonts w:ascii="Arial" w:hAnsi="Arial" w:cs="Arial"/>
              </w:rPr>
              <w:t>s</w:t>
            </w:r>
            <w:r w:rsidR="00EB4B8C">
              <w:rPr>
                <w:rFonts w:ascii="Arial" w:hAnsi="Arial" w:cs="Arial"/>
              </w:rPr>
              <w:t>)</w:t>
            </w:r>
          </w:p>
          <w:p w14:paraId="78CC599B" w14:textId="7B233D64" w:rsidR="00AB6050" w:rsidRPr="00FC5F74" w:rsidRDefault="00AB6050" w:rsidP="00D01F9C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5EADC3B1" w14:textId="77777777" w:rsidR="0030477A" w:rsidRDefault="0030477A" w:rsidP="00D01F9C">
            <w:pPr>
              <w:rPr>
                <w:rFonts w:ascii="Arial" w:hAnsi="Arial" w:cs="Arial"/>
              </w:rPr>
            </w:pPr>
          </w:p>
          <w:p w14:paraId="529685C5" w14:textId="77777777" w:rsidR="00EB4B8C" w:rsidRPr="00FC5F74" w:rsidRDefault="00EB4B8C" w:rsidP="00D01F9C">
            <w:pPr>
              <w:rPr>
                <w:rFonts w:ascii="Arial" w:hAnsi="Arial" w:cs="Arial"/>
              </w:rPr>
            </w:pPr>
          </w:p>
        </w:tc>
      </w:tr>
      <w:tr w:rsidR="0030477A" w:rsidRPr="00FC5F74" w14:paraId="41BB10B1" w14:textId="77777777" w:rsidTr="00D01F9C">
        <w:tc>
          <w:tcPr>
            <w:tcW w:w="9736" w:type="dxa"/>
            <w:gridSpan w:val="2"/>
          </w:tcPr>
          <w:p w14:paraId="090AD126" w14:textId="5DB6A71E" w:rsidR="0030477A" w:rsidRDefault="0030477A" w:rsidP="00D01F9C">
            <w:pPr>
              <w:rPr>
                <w:rFonts w:ascii="Arial" w:hAnsi="Arial" w:cs="Arial"/>
              </w:rPr>
            </w:pPr>
            <w:r w:rsidRPr="00FC5F74">
              <w:rPr>
                <w:rFonts w:ascii="Arial" w:hAnsi="Arial" w:cs="Arial"/>
              </w:rPr>
              <w:t xml:space="preserve">Do you have </w:t>
            </w:r>
            <w:r w:rsidR="00AB6050">
              <w:rPr>
                <w:rFonts w:ascii="Arial" w:hAnsi="Arial" w:cs="Arial"/>
              </w:rPr>
              <w:t xml:space="preserve">any </w:t>
            </w:r>
            <w:r w:rsidRPr="00FC5F74">
              <w:rPr>
                <w:rFonts w:ascii="Arial" w:hAnsi="Arial" w:cs="Arial"/>
              </w:rPr>
              <w:t xml:space="preserve">specific reasons for </w:t>
            </w:r>
            <w:r w:rsidR="00AB6050">
              <w:rPr>
                <w:rFonts w:ascii="Arial" w:hAnsi="Arial" w:cs="Arial"/>
              </w:rPr>
              <w:t>your preference that you would like to tell us about</w:t>
            </w:r>
            <w:r w:rsidRPr="00FC5F74">
              <w:rPr>
                <w:rFonts w:ascii="Arial" w:hAnsi="Arial" w:cs="Arial"/>
              </w:rPr>
              <w:t xml:space="preserve">?  If so, </w:t>
            </w:r>
            <w:r w:rsidR="00AB6050">
              <w:rPr>
                <w:rFonts w:ascii="Arial" w:hAnsi="Arial" w:cs="Arial"/>
              </w:rPr>
              <w:t xml:space="preserve">please </w:t>
            </w:r>
            <w:r w:rsidR="00AB6050" w:rsidRPr="00FC5F74">
              <w:rPr>
                <w:rFonts w:ascii="Arial" w:hAnsi="Arial" w:cs="Arial"/>
              </w:rPr>
              <w:t>give details below</w:t>
            </w:r>
            <w:r w:rsidR="00AB6050">
              <w:rPr>
                <w:rFonts w:ascii="Arial" w:hAnsi="Arial" w:cs="Arial"/>
              </w:rPr>
              <w:t xml:space="preserve">, and </w:t>
            </w:r>
            <w:r w:rsidRPr="00FC5F74">
              <w:rPr>
                <w:rFonts w:ascii="Arial" w:hAnsi="Arial" w:cs="Arial"/>
              </w:rPr>
              <w:t>attach any</w:t>
            </w:r>
            <w:r w:rsidR="00AB6050">
              <w:rPr>
                <w:rFonts w:ascii="Arial" w:hAnsi="Arial" w:cs="Arial"/>
              </w:rPr>
              <w:t xml:space="preserve"> supporting documents that you wish us to consider</w:t>
            </w:r>
            <w:r w:rsidRPr="00FC5F74">
              <w:rPr>
                <w:rFonts w:ascii="Arial" w:hAnsi="Arial" w:cs="Arial"/>
              </w:rPr>
              <w:t xml:space="preserve">.  </w:t>
            </w:r>
          </w:p>
          <w:p w14:paraId="0B458F4F" w14:textId="77777777" w:rsidR="00AB6050" w:rsidRDefault="00AB6050" w:rsidP="00D01F9C">
            <w:pPr>
              <w:rPr>
                <w:rFonts w:ascii="Arial" w:hAnsi="Arial" w:cs="Arial"/>
              </w:rPr>
            </w:pPr>
          </w:p>
          <w:p w14:paraId="1DBC675C" w14:textId="77777777" w:rsidR="00C73B6C" w:rsidRDefault="00C73B6C" w:rsidP="00D01F9C">
            <w:pPr>
              <w:rPr>
                <w:rFonts w:ascii="Arial" w:hAnsi="Arial" w:cs="Arial"/>
              </w:rPr>
            </w:pPr>
          </w:p>
          <w:p w14:paraId="51C748EC" w14:textId="77777777" w:rsidR="00AB6050" w:rsidRDefault="00AB6050" w:rsidP="00D01F9C">
            <w:pPr>
              <w:rPr>
                <w:rFonts w:ascii="Arial" w:hAnsi="Arial" w:cs="Arial"/>
              </w:rPr>
            </w:pPr>
          </w:p>
          <w:p w14:paraId="344A7B3A" w14:textId="77777777" w:rsidR="00AB6050" w:rsidRDefault="00AB6050" w:rsidP="00D01F9C">
            <w:pPr>
              <w:rPr>
                <w:rFonts w:ascii="Arial" w:hAnsi="Arial" w:cs="Arial"/>
              </w:rPr>
            </w:pPr>
          </w:p>
          <w:p w14:paraId="731384F9" w14:textId="77777777" w:rsidR="00AB6050" w:rsidRDefault="00AB6050" w:rsidP="00D01F9C">
            <w:pPr>
              <w:rPr>
                <w:rFonts w:ascii="Arial" w:hAnsi="Arial" w:cs="Arial"/>
              </w:rPr>
            </w:pPr>
          </w:p>
          <w:p w14:paraId="2F25C668" w14:textId="77777777" w:rsidR="00AB6050" w:rsidRDefault="00AB6050" w:rsidP="00D01F9C">
            <w:pPr>
              <w:rPr>
                <w:rFonts w:ascii="Arial" w:hAnsi="Arial" w:cs="Arial"/>
              </w:rPr>
            </w:pPr>
          </w:p>
          <w:p w14:paraId="2BBE1946" w14:textId="77777777" w:rsidR="00C73B6C" w:rsidRDefault="00C73B6C" w:rsidP="00D01F9C">
            <w:pPr>
              <w:rPr>
                <w:rFonts w:ascii="Arial" w:hAnsi="Arial" w:cs="Arial"/>
              </w:rPr>
            </w:pPr>
          </w:p>
          <w:p w14:paraId="77FD0BD0" w14:textId="77777777" w:rsidR="00C73B6C" w:rsidRPr="00FC5F74" w:rsidRDefault="00C73B6C" w:rsidP="00D01F9C">
            <w:pPr>
              <w:rPr>
                <w:rFonts w:ascii="Arial" w:hAnsi="Arial" w:cs="Arial"/>
              </w:rPr>
            </w:pPr>
          </w:p>
        </w:tc>
      </w:tr>
    </w:tbl>
    <w:p w14:paraId="407C1FF5" w14:textId="77777777" w:rsidR="0030477A" w:rsidRPr="00FC5F74" w:rsidRDefault="0030477A" w:rsidP="0030477A">
      <w:pPr>
        <w:rPr>
          <w:rFonts w:ascii="Arial" w:hAnsi="Arial" w:cs="Arial"/>
        </w:rPr>
      </w:pPr>
    </w:p>
    <w:p w14:paraId="23D49883" w14:textId="77777777" w:rsidR="0030477A" w:rsidRDefault="0030477A" w:rsidP="0030477A"/>
    <w:p w14:paraId="2DEB9D1A" w14:textId="77777777" w:rsidR="0030477A" w:rsidRDefault="0030477A" w:rsidP="0030477A"/>
    <w:p w14:paraId="42F6BB2C" w14:textId="77777777" w:rsidR="0030477A" w:rsidRDefault="0030477A" w:rsidP="0030477A"/>
    <w:p w14:paraId="7312ABB6" w14:textId="77777777" w:rsidR="0030477A" w:rsidRDefault="0030477A"/>
    <w:sectPr w:rsidR="0030477A" w:rsidSect="002763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7F54"/>
    <w:multiLevelType w:val="hybridMultilevel"/>
    <w:tmpl w:val="34F89E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0288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2E"/>
    <w:rsid w:val="00053305"/>
    <w:rsid w:val="00235B04"/>
    <w:rsid w:val="0027632E"/>
    <w:rsid w:val="0030477A"/>
    <w:rsid w:val="003164AA"/>
    <w:rsid w:val="00420156"/>
    <w:rsid w:val="0049767C"/>
    <w:rsid w:val="004E1B39"/>
    <w:rsid w:val="006B70D9"/>
    <w:rsid w:val="006F3D4F"/>
    <w:rsid w:val="00773157"/>
    <w:rsid w:val="008C49CA"/>
    <w:rsid w:val="009B3592"/>
    <w:rsid w:val="00AB6050"/>
    <w:rsid w:val="00AE55EA"/>
    <w:rsid w:val="00B53E19"/>
    <w:rsid w:val="00B56CAE"/>
    <w:rsid w:val="00C73B6C"/>
    <w:rsid w:val="00DD7BFF"/>
    <w:rsid w:val="00E91A17"/>
    <w:rsid w:val="00EB4B8C"/>
    <w:rsid w:val="00FC5F74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7136"/>
  <w15:chartTrackingRefBased/>
  <w15:docId w15:val="{D8CCC3B4-6B09-47FA-8C1F-C38E0F49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32E"/>
    <w:pPr>
      <w:spacing w:after="0" w:line="240" w:lineRule="auto"/>
    </w:pPr>
    <w:rPr>
      <w:rFonts w:ascii="Comic Sans MS" w:eastAsia="Times New Roman" w:hAnsi="Comic Sans MS" w:cs="Times New Roman"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27632E"/>
    <w:pPr>
      <w:keepNext/>
      <w:jc w:val="center"/>
      <w:outlineLvl w:val="3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7632E"/>
    <w:rPr>
      <w:rFonts w:ascii="Comic Sans MS" w:eastAsia="Times New Roman" w:hAnsi="Comic Sans MS" w:cs="Times New Roman"/>
      <w:b/>
      <w:szCs w:val="24"/>
    </w:rPr>
  </w:style>
  <w:style w:type="table" w:styleId="TableGrid">
    <w:name w:val="Table Grid"/>
    <w:basedOn w:val="TableNormal"/>
    <w:uiPriority w:val="39"/>
    <w:rsid w:val="0027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7632E"/>
    <w:pPr>
      <w:spacing w:before="240"/>
      <w:jc w:val="center"/>
    </w:pPr>
    <w:rPr>
      <w:b/>
      <w:bCs w:val="0"/>
      <w:sz w:val="28"/>
      <w:szCs w:val="40"/>
      <w:lang w:val="en-US"/>
    </w:rPr>
  </w:style>
  <w:style w:type="character" w:customStyle="1" w:styleId="BodyTextChar">
    <w:name w:val="Body Text Char"/>
    <w:basedOn w:val="DefaultParagraphFont"/>
    <w:link w:val="BodyText"/>
    <w:rsid w:val="0027632E"/>
    <w:rPr>
      <w:rFonts w:ascii="Comic Sans MS" w:eastAsia="Times New Roman" w:hAnsi="Comic Sans MS" w:cs="Times New Roman"/>
      <w:b/>
      <w:sz w:val="28"/>
      <w:szCs w:val="40"/>
      <w:lang w:val="en-US"/>
    </w:rPr>
  </w:style>
  <w:style w:type="paragraph" w:customStyle="1" w:styleId="Letter">
    <w:name w:val="Letter"/>
    <w:basedOn w:val="Normal"/>
    <w:rsid w:val="0027632E"/>
    <w:rPr>
      <w:szCs w:val="20"/>
    </w:rPr>
  </w:style>
  <w:style w:type="paragraph" w:styleId="Header">
    <w:name w:val="header"/>
    <w:basedOn w:val="Normal"/>
    <w:link w:val="HeaderChar"/>
    <w:rsid w:val="002763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7632E"/>
    <w:rPr>
      <w:rFonts w:ascii="Comic Sans MS" w:eastAsia="Times New Roman" w:hAnsi="Comic Sans MS" w:cs="Times New Roman"/>
      <w:bCs/>
      <w:szCs w:val="24"/>
    </w:rPr>
  </w:style>
  <w:style w:type="paragraph" w:styleId="ListParagraph">
    <w:name w:val="List Paragraph"/>
    <w:basedOn w:val="Normal"/>
    <w:uiPriority w:val="34"/>
    <w:qFormat/>
    <w:rsid w:val="002763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D6E42C6CB3B499F374CE2E2D89B66" ma:contentTypeVersion="4" ma:contentTypeDescription="Create a new document." ma:contentTypeScope="" ma:versionID="bf789054a592d988ee70874f504187a8">
  <xsd:schema xmlns:xsd="http://www.w3.org/2001/XMLSchema" xmlns:xs="http://www.w3.org/2001/XMLSchema" xmlns:p="http://schemas.microsoft.com/office/2006/metadata/properties" xmlns:ns2="0d3d5b0e-4f45-40ea-9025-3b0ca5c75766" targetNamespace="http://schemas.microsoft.com/office/2006/metadata/properties" ma:root="true" ma:fieldsID="2c032a321880d690821c05cc6c163cc2" ns2:_="">
    <xsd:import namespace="0d3d5b0e-4f45-40ea-9025-3b0ca5c75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5b0e-4f45-40ea-9025-3b0ca5c75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50FE6-0D18-4DC1-A3D4-890B7EFFD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13046-9D48-41A9-A3F0-E20A5FF81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37812-8974-4F16-8A7A-D60F2BBB3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d5b0e-4f45-40ea-9025-3b0ca5c75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Watson-Morse</dc:creator>
  <cp:keywords/>
  <dc:description/>
  <cp:lastModifiedBy>Amy Russell</cp:lastModifiedBy>
  <cp:revision>4</cp:revision>
  <dcterms:created xsi:type="dcterms:W3CDTF">2024-09-11T11:01:00Z</dcterms:created>
  <dcterms:modified xsi:type="dcterms:W3CDTF">2024-09-12T13:37:00Z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0x0101009CED6E42C6CB3B499F374CE2E2D89B66</vt:lpwstr>
  </property>
</Properties>
</file>